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3B" w:rsidRDefault="00E14E5C" w:rsidP="00E14E5C">
      <w:pPr>
        <w:ind w:left="2608" w:firstLine="1304"/>
      </w:pPr>
      <w:r>
        <w:t xml:space="preserve">           </w:t>
      </w:r>
      <w:r w:rsidR="005C5E8B">
        <w:rPr>
          <w:noProof/>
          <w:lang w:eastAsia="da-DK"/>
        </w:rPr>
        <w:drawing>
          <wp:inline distT="0" distB="0" distL="0" distR="0" wp14:anchorId="37FDAEEC" wp14:editId="33C82558">
            <wp:extent cx="2524125" cy="1238250"/>
            <wp:effectExtent l="0" t="0" r="9525" b="0"/>
            <wp:docPr id="3" name="Billede 3" descr="C:\Users\Aage Hansen\Desktop\smø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C:\Users\Aage Hansen\Desktop\smø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8B" w:rsidRDefault="005C5E8B" w:rsidP="005C5E8B">
      <w:pPr>
        <w:ind w:left="3912" w:firstLine="1304"/>
      </w:pPr>
    </w:p>
    <w:p w:rsidR="005C5E8B" w:rsidRPr="005C5E8B" w:rsidRDefault="005C5E8B" w:rsidP="005C5E8B">
      <w:pPr>
        <w:jc w:val="both"/>
        <w:rPr>
          <w:b/>
          <w:sz w:val="24"/>
          <w:szCs w:val="24"/>
        </w:rPr>
      </w:pPr>
      <w:r w:rsidRPr="005C5E8B">
        <w:rPr>
          <w:b/>
          <w:sz w:val="24"/>
          <w:szCs w:val="24"/>
        </w:rPr>
        <w:t>Smøl Landsbylaug</w:t>
      </w:r>
    </w:p>
    <w:p w:rsidR="005C5E8B" w:rsidRDefault="005C5E8B" w:rsidP="005C5E8B">
      <w:pPr>
        <w:jc w:val="both"/>
        <w:rPr>
          <w:b/>
          <w:sz w:val="24"/>
          <w:szCs w:val="24"/>
        </w:rPr>
      </w:pPr>
      <w:r w:rsidRPr="005C5E8B">
        <w:rPr>
          <w:b/>
          <w:sz w:val="24"/>
          <w:szCs w:val="24"/>
        </w:rPr>
        <w:t xml:space="preserve">Generalforsamling den 11. oktober 2021 kl. </w:t>
      </w:r>
      <w:r w:rsidR="003722D8" w:rsidRPr="005C5E8B">
        <w:rPr>
          <w:b/>
          <w:sz w:val="24"/>
          <w:szCs w:val="24"/>
        </w:rPr>
        <w:t>18.00 i</w:t>
      </w:r>
      <w:r w:rsidRPr="005C5E8B">
        <w:rPr>
          <w:b/>
          <w:sz w:val="24"/>
          <w:szCs w:val="24"/>
        </w:rPr>
        <w:t xml:space="preserve"> </w:t>
      </w:r>
      <w:proofErr w:type="gramStart"/>
      <w:r w:rsidRPr="005C5E8B">
        <w:rPr>
          <w:b/>
          <w:sz w:val="24"/>
          <w:szCs w:val="24"/>
        </w:rPr>
        <w:t>Fr.</w:t>
      </w:r>
      <w:proofErr w:type="gramEnd"/>
      <w:r w:rsidRPr="005C5E8B">
        <w:rPr>
          <w:b/>
          <w:sz w:val="24"/>
          <w:szCs w:val="24"/>
        </w:rPr>
        <w:t xml:space="preserve"> Petersen Maskinfabrik</w:t>
      </w:r>
    </w:p>
    <w:p w:rsidR="005C5E8B" w:rsidRDefault="005C5E8B" w:rsidP="005C5E8B">
      <w:pPr>
        <w:jc w:val="both"/>
        <w:rPr>
          <w:b/>
          <w:sz w:val="24"/>
          <w:szCs w:val="24"/>
        </w:rPr>
      </w:pPr>
    </w:p>
    <w:p w:rsidR="005C5E8B" w:rsidRDefault="005C5E8B" w:rsidP="005C5E8B">
      <w:pPr>
        <w:jc w:val="both"/>
        <w:rPr>
          <w:b/>
          <w:sz w:val="24"/>
          <w:szCs w:val="24"/>
        </w:rPr>
      </w:pPr>
      <w:r w:rsidRPr="005C5E8B">
        <w:rPr>
          <w:b/>
          <w:sz w:val="24"/>
          <w:szCs w:val="24"/>
        </w:rPr>
        <w:t>Formandens beretning:</w:t>
      </w:r>
    </w:p>
    <w:p w:rsidR="00230237" w:rsidRPr="00230237" w:rsidRDefault="00230237" w:rsidP="005C5E8B">
      <w:pPr>
        <w:jc w:val="both"/>
        <w:rPr>
          <w:sz w:val="24"/>
          <w:szCs w:val="24"/>
        </w:rPr>
      </w:pPr>
      <w:r w:rsidRPr="00230237">
        <w:rPr>
          <w:sz w:val="24"/>
          <w:szCs w:val="24"/>
        </w:rPr>
        <w:t xml:space="preserve">På sidste generalforsamling </w:t>
      </w:r>
      <w:r>
        <w:rPr>
          <w:sz w:val="24"/>
          <w:szCs w:val="24"/>
        </w:rPr>
        <w:t>var Svend Erik Hansen på valg og ønskede ikke genvalg så vi fik en ny bestyrelse</w:t>
      </w:r>
      <w:r w:rsidR="00F0571A">
        <w:rPr>
          <w:sz w:val="24"/>
          <w:szCs w:val="24"/>
        </w:rPr>
        <w:t xml:space="preserve">. Lis Christensen blev nyt medlem og Jørn Christensen </w:t>
      </w:r>
      <w:r w:rsidR="00E14E5C">
        <w:rPr>
          <w:sz w:val="24"/>
          <w:szCs w:val="24"/>
        </w:rPr>
        <w:t xml:space="preserve">og Ulla Warming blev </w:t>
      </w:r>
      <w:r w:rsidR="00F0571A">
        <w:rPr>
          <w:sz w:val="24"/>
          <w:szCs w:val="24"/>
        </w:rPr>
        <w:t>ny</w:t>
      </w:r>
      <w:r w:rsidR="00E14E5C">
        <w:rPr>
          <w:sz w:val="24"/>
          <w:szCs w:val="24"/>
        </w:rPr>
        <w:t>e</w:t>
      </w:r>
      <w:r w:rsidR="00F0571A">
        <w:rPr>
          <w:sz w:val="24"/>
          <w:szCs w:val="24"/>
        </w:rPr>
        <w:t xml:space="preserve"> suppleant</w:t>
      </w:r>
      <w:r w:rsidR="00E14E5C">
        <w:rPr>
          <w:sz w:val="24"/>
          <w:szCs w:val="24"/>
        </w:rPr>
        <w:t>er</w:t>
      </w:r>
      <w:r w:rsidR="005750DD">
        <w:rPr>
          <w:sz w:val="24"/>
          <w:szCs w:val="24"/>
        </w:rPr>
        <w:t>.</w:t>
      </w:r>
      <w:r w:rsidR="00E14E5C" w:rsidRPr="00E14E5C">
        <w:rPr>
          <w:sz w:val="24"/>
          <w:szCs w:val="24"/>
        </w:rPr>
        <w:t xml:space="preserve"> </w:t>
      </w:r>
      <w:r w:rsidR="00E14E5C">
        <w:rPr>
          <w:sz w:val="24"/>
          <w:szCs w:val="24"/>
        </w:rPr>
        <w:t>Svend Erik fortsætter som webmaster – tak for det.</w:t>
      </w:r>
    </w:p>
    <w:p w:rsidR="005C5E8B" w:rsidRDefault="00F0571A" w:rsidP="005C5E8B">
      <w:pPr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="005C5E8B">
        <w:rPr>
          <w:sz w:val="24"/>
          <w:szCs w:val="24"/>
        </w:rPr>
        <w:t xml:space="preserve"> haft 3 bestyrelsesmøder og ingen fællesmøder for de andre laug på Broagerland og det er selvfølgelig </w:t>
      </w:r>
      <w:r w:rsidR="00230237">
        <w:rPr>
          <w:sz w:val="24"/>
          <w:szCs w:val="24"/>
        </w:rPr>
        <w:t>pga.</w:t>
      </w:r>
      <w:r w:rsidR="005C5E8B">
        <w:rPr>
          <w:sz w:val="24"/>
          <w:szCs w:val="24"/>
        </w:rPr>
        <w:t xml:space="preserve"> endnu en nedlukning. Vi nåede at holde et møde lige efter generalforsamlingen så vi kunne konstituere den nye bestyrelse. Vi nåede også at få tændt vores juletræ men ingen julefrokost</w:t>
      </w:r>
      <w:r w:rsidR="00E14E5C">
        <w:rPr>
          <w:sz w:val="24"/>
          <w:szCs w:val="24"/>
        </w:rPr>
        <w:t xml:space="preserve"> og heller ikke fastelavn.</w:t>
      </w:r>
    </w:p>
    <w:p w:rsidR="007120E9" w:rsidRDefault="00F04E99" w:rsidP="005C5E8B">
      <w:pPr>
        <w:jc w:val="both"/>
        <w:rPr>
          <w:sz w:val="24"/>
          <w:szCs w:val="24"/>
        </w:rPr>
      </w:pPr>
      <w:r w:rsidRPr="00F04E99">
        <w:rPr>
          <w:b/>
          <w:sz w:val="24"/>
          <w:szCs w:val="24"/>
        </w:rPr>
        <w:t>Marts</w:t>
      </w:r>
      <w:r>
        <w:rPr>
          <w:b/>
          <w:sz w:val="24"/>
          <w:szCs w:val="24"/>
        </w:rPr>
        <w:t>/april</w:t>
      </w:r>
      <w:r w:rsidRPr="00F04E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</w:t>
      </w:r>
      <w:r w:rsidR="007120E9">
        <w:rPr>
          <w:sz w:val="24"/>
          <w:szCs w:val="24"/>
        </w:rPr>
        <w:t>engøring af Smøl</w:t>
      </w:r>
      <w:r>
        <w:rPr>
          <w:sz w:val="24"/>
          <w:szCs w:val="24"/>
        </w:rPr>
        <w:t>, vi var mange og fik samlet en masse affald. Vi kom også i gang med at lægge armering i græsrabatten ud for nr. 24. mange hjalp til og det er blevet en rigtig god parkeringsplads</w:t>
      </w:r>
      <w:r w:rsidR="00193794">
        <w:rPr>
          <w:sz w:val="24"/>
          <w:szCs w:val="24"/>
        </w:rPr>
        <w:t xml:space="preserve"> og den bliver brugt flittigt.</w:t>
      </w:r>
    </w:p>
    <w:p w:rsidR="00192E39" w:rsidRDefault="00192E39" w:rsidP="005C5E8B">
      <w:pPr>
        <w:jc w:val="both"/>
        <w:rPr>
          <w:sz w:val="24"/>
          <w:szCs w:val="24"/>
        </w:rPr>
      </w:pPr>
      <w:r w:rsidRPr="00192E39">
        <w:rPr>
          <w:b/>
          <w:sz w:val="24"/>
          <w:szCs w:val="24"/>
        </w:rPr>
        <w:t xml:space="preserve">Maj/juni: </w:t>
      </w:r>
      <w:r>
        <w:rPr>
          <w:sz w:val="24"/>
          <w:szCs w:val="24"/>
        </w:rPr>
        <w:t xml:space="preserve">Madpakketur </w:t>
      </w:r>
      <w:r w:rsidRPr="00192E39">
        <w:rPr>
          <w:sz w:val="24"/>
          <w:szCs w:val="24"/>
        </w:rPr>
        <w:t>til Nydambåden</w:t>
      </w:r>
      <w:r>
        <w:rPr>
          <w:sz w:val="24"/>
          <w:szCs w:val="24"/>
        </w:rPr>
        <w:t xml:space="preserve"> i Sottrupskov, (nogle cyklede andre kørte i bil) hvor Jesper og Aage fortalte om båden og byggeriet af den nye </w:t>
      </w:r>
      <w:proofErr w:type="spellStart"/>
      <w:r>
        <w:rPr>
          <w:sz w:val="24"/>
          <w:szCs w:val="24"/>
        </w:rPr>
        <w:t>naust</w:t>
      </w:r>
      <w:proofErr w:type="spellEnd"/>
      <w:r>
        <w:rPr>
          <w:sz w:val="24"/>
          <w:szCs w:val="24"/>
        </w:rPr>
        <w:t>.</w:t>
      </w:r>
    </w:p>
    <w:p w:rsidR="00192E39" w:rsidRDefault="00192E39" w:rsidP="005C5E8B">
      <w:pPr>
        <w:jc w:val="both"/>
        <w:rPr>
          <w:sz w:val="24"/>
          <w:szCs w:val="24"/>
        </w:rPr>
      </w:pPr>
      <w:r w:rsidRPr="00230237">
        <w:rPr>
          <w:sz w:val="24"/>
          <w:szCs w:val="24"/>
        </w:rPr>
        <w:t>Skt</w:t>
      </w:r>
      <w:r w:rsidR="00230237">
        <w:rPr>
          <w:sz w:val="24"/>
          <w:szCs w:val="24"/>
        </w:rPr>
        <w:t>.</w:t>
      </w:r>
      <w:r w:rsidRPr="00230237">
        <w:rPr>
          <w:sz w:val="24"/>
          <w:szCs w:val="24"/>
        </w:rPr>
        <w:t xml:space="preserve"> Hans</w:t>
      </w:r>
      <w:r>
        <w:rPr>
          <w:sz w:val="24"/>
          <w:szCs w:val="24"/>
        </w:rPr>
        <w:t xml:space="preserve"> blev holdt hos Yvonne, </w:t>
      </w:r>
      <w:r w:rsidR="00DF4BDA">
        <w:rPr>
          <w:sz w:val="24"/>
          <w:szCs w:val="24"/>
        </w:rPr>
        <w:t>vi var næsten 30 til grillmad</w:t>
      </w:r>
      <w:r w:rsidR="00E14E5C">
        <w:rPr>
          <w:sz w:val="24"/>
          <w:szCs w:val="24"/>
        </w:rPr>
        <w:t>,</w:t>
      </w:r>
      <w:r w:rsidR="00DF4BDA">
        <w:rPr>
          <w:sz w:val="24"/>
          <w:szCs w:val="24"/>
        </w:rPr>
        <w:t xml:space="preserve"> kaffe og</w:t>
      </w:r>
      <w:r>
        <w:rPr>
          <w:sz w:val="24"/>
          <w:szCs w:val="24"/>
        </w:rPr>
        <w:t xml:space="preserve"> kage. Vejret startede flot men det endte med vi måtte rykke i carporten inden spisning. Hyggelig aften</w:t>
      </w:r>
      <w:r w:rsidR="00E14E5C">
        <w:rPr>
          <w:sz w:val="24"/>
          <w:szCs w:val="24"/>
        </w:rPr>
        <w:t>,</w:t>
      </w:r>
      <w:r>
        <w:rPr>
          <w:sz w:val="24"/>
          <w:szCs w:val="24"/>
        </w:rPr>
        <w:t xml:space="preserve"> der sluttede med bål på Smøl Vold</w:t>
      </w:r>
      <w:r w:rsidR="00DF4BDA">
        <w:rPr>
          <w:sz w:val="24"/>
          <w:szCs w:val="24"/>
        </w:rPr>
        <w:t>.</w:t>
      </w:r>
    </w:p>
    <w:p w:rsidR="003722D8" w:rsidRDefault="00DF4BDA" w:rsidP="005C5E8B">
      <w:pPr>
        <w:jc w:val="both"/>
        <w:rPr>
          <w:sz w:val="24"/>
          <w:szCs w:val="24"/>
        </w:rPr>
      </w:pPr>
      <w:r w:rsidRPr="00DF4BDA">
        <w:rPr>
          <w:b/>
          <w:sz w:val="24"/>
          <w:szCs w:val="24"/>
        </w:rPr>
        <w:t>Juli/august</w:t>
      </w:r>
      <w:r>
        <w:rPr>
          <w:sz w:val="24"/>
          <w:szCs w:val="24"/>
        </w:rPr>
        <w:t xml:space="preserve">: </w:t>
      </w:r>
      <w:r w:rsidR="003722D8">
        <w:rPr>
          <w:sz w:val="24"/>
          <w:szCs w:val="24"/>
        </w:rPr>
        <w:t xml:space="preserve"> Jørn og Niels har etableret TINGSTEDET på hjørnet ved alleen, </w:t>
      </w:r>
      <w:r w:rsidR="005750DD">
        <w:rPr>
          <w:sz w:val="24"/>
          <w:szCs w:val="24"/>
        </w:rPr>
        <w:t xml:space="preserve">det bliver brugt som </w:t>
      </w:r>
      <w:r w:rsidR="00E14E5C">
        <w:rPr>
          <w:sz w:val="24"/>
          <w:szCs w:val="24"/>
        </w:rPr>
        <w:t>rasteplads af</w:t>
      </w:r>
      <w:r w:rsidR="003722D8">
        <w:rPr>
          <w:sz w:val="24"/>
          <w:szCs w:val="24"/>
        </w:rPr>
        <w:t xml:space="preserve"> cykelturister.</w:t>
      </w:r>
      <w:r w:rsidR="00E14E5C">
        <w:rPr>
          <w:sz w:val="24"/>
          <w:szCs w:val="24"/>
        </w:rPr>
        <w:t xml:space="preserve"> God </w:t>
      </w:r>
      <w:proofErr w:type="spellStart"/>
      <w:r w:rsidR="00E14E5C">
        <w:rPr>
          <w:sz w:val="24"/>
          <w:szCs w:val="24"/>
        </w:rPr>
        <w:t>idè</w:t>
      </w:r>
      <w:proofErr w:type="spellEnd"/>
      <w:r w:rsidR="00E14E5C">
        <w:rPr>
          <w:sz w:val="24"/>
          <w:szCs w:val="24"/>
        </w:rPr>
        <w:t>.</w:t>
      </w:r>
    </w:p>
    <w:p w:rsidR="00DF4BDA" w:rsidRDefault="00DF4BDA" w:rsidP="005C5E8B">
      <w:pPr>
        <w:jc w:val="both"/>
        <w:rPr>
          <w:sz w:val="24"/>
          <w:szCs w:val="24"/>
        </w:rPr>
      </w:pPr>
      <w:r>
        <w:rPr>
          <w:sz w:val="24"/>
          <w:szCs w:val="24"/>
        </w:rPr>
        <w:t>Smølfest – telt i haven hos Niels og Marianne</w:t>
      </w:r>
      <w:r w:rsidR="00E14E5C">
        <w:rPr>
          <w:sz w:val="24"/>
          <w:szCs w:val="24"/>
        </w:rPr>
        <w:t>, god tilslutning.</w:t>
      </w:r>
    </w:p>
    <w:p w:rsidR="00E14E5C" w:rsidRDefault="00E14E5C" w:rsidP="005C5E8B">
      <w:pPr>
        <w:jc w:val="both"/>
        <w:rPr>
          <w:sz w:val="24"/>
          <w:szCs w:val="24"/>
        </w:rPr>
      </w:pPr>
    </w:p>
    <w:p w:rsidR="00E14E5C" w:rsidRDefault="00E14E5C" w:rsidP="005C5E8B">
      <w:pPr>
        <w:jc w:val="both"/>
        <w:rPr>
          <w:sz w:val="24"/>
          <w:szCs w:val="24"/>
        </w:rPr>
      </w:pPr>
    </w:p>
    <w:p w:rsidR="00E14E5C" w:rsidRDefault="00E14E5C" w:rsidP="005C5E8B">
      <w:pPr>
        <w:jc w:val="both"/>
        <w:rPr>
          <w:sz w:val="24"/>
          <w:szCs w:val="24"/>
        </w:rPr>
      </w:pPr>
    </w:p>
    <w:p w:rsidR="00E14E5C" w:rsidRDefault="00E14E5C" w:rsidP="005C5E8B">
      <w:pPr>
        <w:jc w:val="both"/>
        <w:rPr>
          <w:sz w:val="24"/>
          <w:szCs w:val="24"/>
        </w:rPr>
      </w:pPr>
    </w:p>
    <w:p w:rsidR="00E14E5C" w:rsidRDefault="00E14E5C" w:rsidP="005C5E8B">
      <w:pPr>
        <w:jc w:val="both"/>
        <w:rPr>
          <w:sz w:val="24"/>
          <w:szCs w:val="24"/>
        </w:rPr>
      </w:pPr>
    </w:p>
    <w:p w:rsidR="00E14E5C" w:rsidRDefault="00E14E5C" w:rsidP="005C5E8B">
      <w:pPr>
        <w:jc w:val="both"/>
        <w:rPr>
          <w:sz w:val="24"/>
          <w:szCs w:val="24"/>
        </w:rPr>
      </w:pPr>
    </w:p>
    <w:p w:rsidR="00E14E5C" w:rsidRDefault="00E14E5C" w:rsidP="005C5E8B">
      <w:pPr>
        <w:jc w:val="both"/>
        <w:rPr>
          <w:sz w:val="24"/>
          <w:szCs w:val="24"/>
        </w:rPr>
      </w:pPr>
    </w:p>
    <w:p w:rsidR="00DF4BDA" w:rsidRDefault="004E5FD0" w:rsidP="004E5FD0">
      <w:pPr>
        <w:ind w:left="2608" w:firstLine="13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>
        <w:rPr>
          <w:noProof/>
          <w:lang w:eastAsia="da-DK"/>
        </w:rPr>
        <w:drawing>
          <wp:inline distT="0" distB="0" distL="0" distR="0" wp14:anchorId="109EA5BE" wp14:editId="3149304F">
            <wp:extent cx="2524125" cy="1238250"/>
            <wp:effectExtent l="0" t="0" r="9525" b="0"/>
            <wp:docPr id="1" name="Billede 1" descr="C:\Users\Aage Hansen\Desktop\smø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C:\Users\Aage Hansen\Desktop\smø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D0" w:rsidRDefault="004E5FD0" w:rsidP="004E5FD0">
      <w:pPr>
        <w:ind w:left="2608" w:firstLine="1304"/>
        <w:jc w:val="both"/>
        <w:rPr>
          <w:sz w:val="24"/>
          <w:szCs w:val="24"/>
        </w:rPr>
      </w:pPr>
    </w:p>
    <w:p w:rsidR="004E5FD0" w:rsidRDefault="004E5FD0" w:rsidP="004E5FD0">
      <w:pPr>
        <w:ind w:left="2608" w:firstLine="1304"/>
        <w:jc w:val="both"/>
        <w:rPr>
          <w:sz w:val="24"/>
          <w:szCs w:val="24"/>
        </w:rPr>
      </w:pPr>
      <w:bookmarkStart w:id="0" w:name="_GoBack"/>
      <w:bookmarkEnd w:id="0"/>
    </w:p>
    <w:p w:rsidR="00DF4BDA" w:rsidRDefault="00DF4BDA" w:rsidP="005C5E8B">
      <w:pPr>
        <w:jc w:val="both"/>
        <w:rPr>
          <w:b/>
          <w:sz w:val="24"/>
          <w:szCs w:val="24"/>
        </w:rPr>
      </w:pPr>
      <w:r w:rsidRPr="00DF4BDA">
        <w:rPr>
          <w:b/>
          <w:sz w:val="24"/>
          <w:szCs w:val="24"/>
        </w:rPr>
        <w:t>Orientering:</w:t>
      </w:r>
    </w:p>
    <w:p w:rsidR="007A254C" w:rsidRDefault="00DF4BDA" w:rsidP="002A1FDB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 w:rsidRPr="002A1FDB">
        <w:rPr>
          <w:sz w:val="24"/>
          <w:szCs w:val="24"/>
        </w:rPr>
        <w:t>Sussie har haft kontakt til kommune og politi angående trafikforhold og hastighed i gennem Smøl.</w:t>
      </w:r>
      <w:r w:rsidR="007A254C" w:rsidRPr="002A1FDB">
        <w:rPr>
          <w:sz w:val="24"/>
          <w:szCs w:val="24"/>
        </w:rPr>
        <w:t xml:space="preserve"> </w:t>
      </w:r>
      <w:r w:rsidRPr="002A1FDB">
        <w:rPr>
          <w:sz w:val="24"/>
          <w:szCs w:val="24"/>
        </w:rPr>
        <w:t xml:space="preserve">Der har været trafiktælling, desværre satte kommunen det op i sommerferien, med det resultat at de ikke vurderer at der er grundlag for </w:t>
      </w:r>
      <w:r w:rsidR="007A254C" w:rsidRPr="002A1FDB">
        <w:rPr>
          <w:sz w:val="24"/>
          <w:szCs w:val="24"/>
        </w:rPr>
        <w:t>en hastighedsnedsættelse.</w:t>
      </w:r>
    </w:p>
    <w:p w:rsidR="002A1FDB" w:rsidRPr="002A1FDB" w:rsidRDefault="002A1FDB" w:rsidP="002A1FDB">
      <w:pPr>
        <w:pStyle w:val="Listeafsnit"/>
        <w:jc w:val="both"/>
        <w:rPr>
          <w:sz w:val="24"/>
          <w:szCs w:val="24"/>
        </w:rPr>
      </w:pPr>
    </w:p>
    <w:p w:rsidR="002A1FDB" w:rsidRDefault="007A254C" w:rsidP="002A1FDB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 w:rsidRPr="002A1FDB">
        <w:rPr>
          <w:sz w:val="24"/>
          <w:szCs w:val="24"/>
        </w:rPr>
        <w:t xml:space="preserve">Etableringen af cykelstien mellem Broager og Nybøl </w:t>
      </w:r>
      <w:r w:rsidR="00EB0737">
        <w:rPr>
          <w:sz w:val="24"/>
          <w:szCs w:val="24"/>
        </w:rPr>
        <w:t xml:space="preserve">bliver </w:t>
      </w:r>
      <w:r w:rsidRPr="002A1FDB">
        <w:rPr>
          <w:sz w:val="24"/>
          <w:szCs w:val="24"/>
        </w:rPr>
        <w:t>endelig sat i gang. Den er projekteret til at være færdig dec. 22 Se bilag</w:t>
      </w:r>
    </w:p>
    <w:p w:rsidR="002A1FDB" w:rsidRPr="002A1FDB" w:rsidRDefault="002A1FDB" w:rsidP="002A1FDB">
      <w:pPr>
        <w:pStyle w:val="Listeafsnit"/>
        <w:rPr>
          <w:sz w:val="24"/>
          <w:szCs w:val="24"/>
        </w:rPr>
      </w:pPr>
    </w:p>
    <w:p w:rsidR="002A1FDB" w:rsidRPr="002A1FDB" w:rsidRDefault="002A1FDB" w:rsidP="002A1FDB">
      <w:pPr>
        <w:pStyle w:val="Listeafsnit"/>
        <w:jc w:val="both"/>
        <w:rPr>
          <w:sz w:val="24"/>
          <w:szCs w:val="24"/>
        </w:rPr>
      </w:pPr>
    </w:p>
    <w:p w:rsidR="007A254C" w:rsidRDefault="007A254C" w:rsidP="002A1FDB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 w:rsidRPr="002A1FDB">
        <w:rPr>
          <w:sz w:val="24"/>
          <w:szCs w:val="24"/>
        </w:rPr>
        <w:t xml:space="preserve">Så har vi fået landsbybusser igen, de holder i Kværs og Lysabild. Kan bookes gennem </w:t>
      </w:r>
      <w:proofErr w:type="spellStart"/>
      <w:r w:rsidRPr="002A1FDB">
        <w:rPr>
          <w:sz w:val="24"/>
          <w:szCs w:val="24"/>
        </w:rPr>
        <w:t>Nabogo</w:t>
      </w:r>
      <w:proofErr w:type="spellEnd"/>
      <w:r w:rsidR="002A1FDB">
        <w:rPr>
          <w:sz w:val="24"/>
          <w:szCs w:val="24"/>
        </w:rPr>
        <w:t>.</w:t>
      </w:r>
    </w:p>
    <w:p w:rsidR="002A1FDB" w:rsidRPr="002A1FDB" w:rsidRDefault="002A1FDB" w:rsidP="002A1FDB">
      <w:pPr>
        <w:pStyle w:val="Listeafsnit"/>
        <w:jc w:val="both"/>
        <w:rPr>
          <w:sz w:val="24"/>
          <w:szCs w:val="24"/>
        </w:rPr>
      </w:pPr>
    </w:p>
    <w:p w:rsidR="007A254C" w:rsidRPr="002A1FDB" w:rsidRDefault="007A254C" w:rsidP="002A1FDB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 w:rsidRPr="002A1FDB">
        <w:rPr>
          <w:sz w:val="24"/>
          <w:szCs w:val="24"/>
        </w:rPr>
        <w:t>Broagerland blev nomineret til Årets Landsby, men vi fik ikke prisen.</w:t>
      </w:r>
    </w:p>
    <w:p w:rsidR="002A1FDB" w:rsidRDefault="00B6597F" w:rsidP="002A1FDB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 w:rsidRPr="002A1FDB">
        <w:rPr>
          <w:sz w:val="24"/>
          <w:szCs w:val="24"/>
        </w:rPr>
        <w:t>Tour de France</w:t>
      </w:r>
      <w:r w:rsidR="002A1FDB">
        <w:rPr>
          <w:sz w:val="24"/>
          <w:szCs w:val="24"/>
        </w:rPr>
        <w:t xml:space="preserve"> -</w:t>
      </w:r>
      <w:r w:rsidR="002A1FDB" w:rsidRPr="002A1FDB">
        <w:rPr>
          <w:sz w:val="24"/>
          <w:szCs w:val="24"/>
        </w:rPr>
        <w:t xml:space="preserve"> Broager Udviklingsforum har haft indkaldt Broagerlands foreninger til møde om vi kan lave noget fælles i de 100 dage der ligger op til Tour de France. Flere foreninger var repræsenteret og vi har deadline på ideer indtil 14/10</w:t>
      </w:r>
      <w:r w:rsidR="00193794">
        <w:rPr>
          <w:sz w:val="24"/>
          <w:szCs w:val="24"/>
        </w:rPr>
        <w:t xml:space="preserve"> 2021</w:t>
      </w:r>
    </w:p>
    <w:p w:rsidR="002A1FDB" w:rsidRPr="002A1FDB" w:rsidRDefault="002A1FDB" w:rsidP="002A1FDB">
      <w:pPr>
        <w:pStyle w:val="Listeafsnit"/>
        <w:jc w:val="both"/>
        <w:rPr>
          <w:sz w:val="24"/>
          <w:szCs w:val="24"/>
        </w:rPr>
      </w:pPr>
    </w:p>
    <w:p w:rsidR="00B6597F" w:rsidRDefault="002A1FDB" w:rsidP="002A1FDB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 w:rsidRPr="002A1FDB">
        <w:rPr>
          <w:sz w:val="24"/>
          <w:szCs w:val="24"/>
        </w:rPr>
        <w:t>Broagerland 3.0</w:t>
      </w:r>
      <w:r>
        <w:rPr>
          <w:sz w:val="24"/>
          <w:szCs w:val="24"/>
        </w:rPr>
        <w:t xml:space="preserve"> </w:t>
      </w:r>
      <w:r w:rsidRPr="002A1FDB">
        <w:rPr>
          <w:sz w:val="24"/>
          <w:szCs w:val="24"/>
        </w:rPr>
        <w:t xml:space="preserve">- hvor langt er vi? Foreningen Broagerland </w:t>
      </w:r>
      <w:r w:rsidR="00E14E5C">
        <w:rPr>
          <w:sz w:val="24"/>
          <w:szCs w:val="24"/>
        </w:rPr>
        <w:t xml:space="preserve">3.0 </w:t>
      </w:r>
      <w:r w:rsidRPr="002A1FDB">
        <w:rPr>
          <w:sz w:val="24"/>
          <w:szCs w:val="24"/>
        </w:rPr>
        <w:t xml:space="preserve">er stiftet, der er valgt en </w:t>
      </w:r>
      <w:r>
        <w:rPr>
          <w:sz w:val="24"/>
          <w:szCs w:val="24"/>
        </w:rPr>
        <w:t>be</w:t>
      </w:r>
      <w:r w:rsidRPr="002A1FDB">
        <w:rPr>
          <w:sz w:val="24"/>
          <w:szCs w:val="24"/>
        </w:rPr>
        <w:t>styrelse og vi har haft det første møde</w:t>
      </w:r>
      <w:r>
        <w:rPr>
          <w:sz w:val="24"/>
          <w:szCs w:val="24"/>
        </w:rPr>
        <w:t>.</w:t>
      </w:r>
    </w:p>
    <w:p w:rsidR="002A1FDB" w:rsidRPr="002A1FDB" w:rsidRDefault="002A1FDB" w:rsidP="002A1FDB">
      <w:pPr>
        <w:pStyle w:val="Listeafsnit"/>
        <w:rPr>
          <w:sz w:val="24"/>
          <w:szCs w:val="24"/>
        </w:rPr>
      </w:pPr>
    </w:p>
    <w:p w:rsidR="002A1FDB" w:rsidRDefault="002A1FDB" w:rsidP="002A1FDB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Juletræet bliver tændt den 28/11</w:t>
      </w:r>
    </w:p>
    <w:p w:rsidR="002A1FDB" w:rsidRPr="002A1FDB" w:rsidRDefault="002A1FDB" w:rsidP="002A1FDB">
      <w:pPr>
        <w:pStyle w:val="Listeafsnit"/>
        <w:rPr>
          <w:sz w:val="24"/>
          <w:szCs w:val="24"/>
        </w:rPr>
      </w:pPr>
    </w:p>
    <w:p w:rsidR="002A1FDB" w:rsidRDefault="002A1FDB" w:rsidP="002A1FDB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Julefrokost den 5/12 hos Anne Mette og Svend Erik</w:t>
      </w:r>
    </w:p>
    <w:p w:rsidR="00193794" w:rsidRPr="00193794" w:rsidRDefault="00193794" w:rsidP="00193794">
      <w:pPr>
        <w:pStyle w:val="Listeafsnit"/>
        <w:rPr>
          <w:sz w:val="24"/>
          <w:szCs w:val="24"/>
        </w:rPr>
      </w:pPr>
    </w:p>
    <w:p w:rsidR="00193794" w:rsidRDefault="00193794" w:rsidP="00193794">
      <w:pPr>
        <w:jc w:val="both"/>
        <w:rPr>
          <w:sz w:val="24"/>
          <w:szCs w:val="24"/>
        </w:rPr>
      </w:pPr>
      <w:r>
        <w:rPr>
          <w:sz w:val="24"/>
          <w:szCs w:val="24"/>
        </w:rPr>
        <w:t>Ingebeth Clausen</w:t>
      </w:r>
    </w:p>
    <w:p w:rsidR="00193794" w:rsidRDefault="00193794" w:rsidP="00193794">
      <w:pPr>
        <w:jc w:val="both"/>
        <w:rPr>
          <w:sz w:val="24"/>
          <w:szCs w:val="24"/>
        </w:rPr>
      </w:pPr>
      <w:r>
        <w:rPr>
          <w:sz w:val="24"/>
          <w:szCs w:val="24"/>
        </w:rPr>
        <w:t>Formand</w:t>
      </w:r>
    </w:p>
    <w:p w:rsidR="00193794" w:rsidRPr="00193794" w:rsidRDefault="00193794" w:rsidP="00193794">
      <w:pPr>
        <w:jc w:val="both"/>
        <w:rPr>
          <w:sz w:val="24"/>
          <w:szCs w:val="24"/>
        </w:rPr>
      </w:pPr>
      <w:r>
        <w:rPr>
          <w:sz w:val="24"/>
          <w:szCs w:val="24"/>
        </w:rPr>
        <w:t>9/10-21</w:t>
      </w:r>
    </w:p>
    <w:p w:rsidR="007A254C" w:rsidRDefault="007A254C" w:rsidP="007A254C">
      <w:pPr>
        <w:jc w:val="both"/>
        <w:rPr>
          <w:sz w:val="24"/>
          <w:szCs w:val="24"/>
        </w:rPr>
      </w:pPr>
    </w:p>
    <w:p w:rsidR="007A254C" w:rsidRDefault="007A254C" w:rsidP="007A254C">
      <w:pPr>
        <w:jc w:val="both"/>
        <w:rPr>
          <w:sz w:val="24"/>
          <w:szCs w:val="24"/>
        </w:rPr>
      </w:pPr>
    </w:p>
    <w:p w:rsidR="007A254C" w:rsidRDefault="007A254C" w:rsidP="007A254C">
      <w:pPr>
        <w:jc w:val="both"/>
        <w:rPr>
          <w:sz w:val="24"/>
          <w:szCs w:val="24"/>
        </w:rPr>
      </w:pPr>
    </w:p>
    <w:p w:rsidR="007A254C" w:rsidRDefault="007A254C" w:rsidP="007A254C">
      <w:pPr>
        <w:ind w:left="720"/>
        <w:jc w:val="both"/>
        <w:rPr>
          <w:sz w:val="24"/>
          <w:szCs w:val="24"/>
        </w:rPr>
      </w:pPr>
    </w:p>
    <w:p w:rsidR="007A254C" w:rsidRDefault="007A254C" w:rsidP="007A254C">
      <w:pPr>
        <w:ind w:left="720"/>
        <w:jc w:val="both"/>
        <w:rPr>
          <w:sz w:val="24"/>
          <w:szCs w:val="24"/>
        </w:rPr>
      </w:pPr>
    </w:p>
    <w:p w:rsidR="007A254C" w:rsidRPr="00DF4BDA" w:rsidRDefault="007A254C" w:rsidP="005C5E8B">
      <w:pPr>
        <w:jc w:val="both"/>
        <w:rPr>
          <w:sz w:val="24"/>
          <w:szCs w:val="24"/>
        </w:rPr>
      </w:pPr>
    </w:p>
    <w:p w:rsidR="00DF4BDA" w:rsidRDefault="00DF4BDA" w:rsidP="005C5E8B">
      <w:pPr>
        <w:jc w:val="both"/>
        <w:rPr>
          <w:sz w:val="24"/>
          <w:szCs w:val="24"/>
        </w:rPr>
      </w:pPr>
    </w:p>
    <w:p w:rsidR="00192E39" w:rsidRPr="00192E39" w:rsidRDefault="00192E39" w:rsidP="005C5E8B">
      <w:pPr>
        <w:jc w:val="both"/>
        <w:rPr>
          <w:b/>
          <w:sz w:val="24"/>
          <w:szCs w:val="24"/>
        </w:rPr>
      </w:pPr>
    </w:p>
    <w:sectPr w:rsidR="00192E39" w:rsidRPr="00192E39" w:rsidSect="00E14E5C">
      <w:pgSz w:w="11906" w:h="16838"/>
      <w:pgMar w:top="1276" w:right="170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53DF"/>
    <w:multiLevelType w:val="hybridMultilevel"/>
    <w:tmpl w:val="D756B468"/>
    <w:lvl w:ilvl="0" w:tplc="1DFEF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2168"/>
    <w:multiLevelType w:val="hybridMultilevel"/>
    <w:tmpl w:val="A3B6176C"/>
    <w:lvl w:ilvl="0" w:tplc="1DFEF2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7D44AD"/>
    <w:multiLevelType w:val="hybridMultilevel"/>
    <w:tmpl w:val="50C6250C"/>
    <w:lvl w:ilvl="0" w:tplc="1DFEF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159FF"/>
    <w:multiLevelType w:val="hybridMultilevel"/>
    <w:tmpl w:val="CBF886C2"/>
    <w:lvl w:ilvl="0" w:tplc="1DFEF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0539"/>
    <w:multiLevelType w:val="hybridMultilevel"/>
    <w:tmpl w:val="36907BC0"/>
    <w:lvl w:ilvl="0" w:tplc="1DFEF2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DE6C32"/>
    <w:multiLevelType w:val="hybridMultilevel"/>
    <w:tmpl w:val="5F12BAA6"/>
    <w:lvl w:ilvl="0" w:tplc="1DFEF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8B"/>
    <w:rsid w:val="00192E39"/>
    <w:rsid w:val="00193794"/>
    <w:rsid w:val="00230237"/>
    <w:rsid w:val="002A1FDB"/>
    <w:rsid w:val="003722D8"/>
    <w:rsid w:val="004E5FD0"/>
    <w:rsid w:val="005750DD"/>
    <w:rsid w:val="005C5E8B"/>
    <w:rsid w:val="005F7121"/>
    <w:rsid w:val="007120E9"/>
    <w:rsid w:val="007A254C"/>
    <w:rsid w:val="00B6597F"/>
    <w:rsid w:val="00DF4BDA"/>
    <w:rsid w:val="00E14E5C"/>
    <w:rsid w:val="00EB0737"/>
    <w:rsid w:val="00F04E99"/>
    <w:rsid w:val="00F0571A"/>
    <w:rsid w:val="00F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0DCE6-905C-4613-8A96-93636ACE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Hansen</dc:creator>
  <cp:keywords/>
  <dc:description/>
  <cp:lastModifiedBy>Aage Hansen</cp:lastModifiedBy>
  <cp:revision>10</cp:revision>
  <dcterms:created xsi:type="dcterms:W3CDTF">2021-10-07T10:56:00Z</dcterms:created>
  <dcterms:modified xsi:type="dcterms:W3CDTF">2021-10-09T10:49:00Z</dcterms:modified>
</cp:coreProperties>
</file>